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660F1" w14:textId="77777777" w:rsidR="005F261D" w:rsidRPr="001E5B6F" w:rsidRDefault="005F261D" w:rsidP="005F261D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</w:p>
    <w:p w14:paraId="52847EFA" w14:textId="4965D349" w:rsidR="005F261D" w:rsidRPr="00D81165" w:rsidRDefault="005F261D" w:rsidP="005F261D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  <w:r w:rsidRPr="00D81165">
        <w:rPr>
          <w:rFonts w:ascii="Arial" w:eastAsia="Times New Roman" w:hAnsi="Arial" w:cs="Arial"/>
          <w:b/>
          <w:bCs/>
          <w:sz w:val="24"/>
          <w:szCs w:val="24"/>
          <w:u w:val="single"/>
        </w:rPr>
        <w:t>BASW ENGLAND</w:t>
      </w:r>
      <w:r w:rsidR="002E2FBA">
        <w:rPr>
          <w:rFonts w:ascii="Arial" w:eastAsia="Times New Roman" w:hAnsi="Arial" w:cs="Arial"/>
          <w:b/>
          <w:bCs/>
          <w:sz w:val="24"/>
          <w:szCs w:val="24"/>
          <w:u w:val="single"/>
        </w:rPr>
        <w:t xml:space="preserve"> NATONAL STANDING COMMITTEE</w:t>
      </w:r>
    </w:p>
    <w:p w14:paraId="400814A3" w14:textId="77777777" w:rsidR="005F261D" w:rsidRPr="00D81165" w:rsidRDefault="005F261D" w:rsidP="005F261D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</w:p>
    <w:p w14:paraId="110C8690" w14:textId="3C7E5E19" w:rsidR="005F261D" w:rsidRPr="00D81165" w:rsidRDefault="005F261D" w:rsidP="005F261D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  <w:r>
        <w:rPr>
          <w:rFonts w:ascii="Arial" w:eastAsia="Times New Roman" w:hAnsi="Arial" w:cs="Arial"/>
          <w:b/>
          <w:bCs/>
          <w:sz w:val="24"/>
          <w:szCs w:val="24"/>
          <w:u w:val="single"/>
        </w:rPr>
        <w:t>Student Committee Member</w:t>
      </w:r>
      <w:r w:rsidR="002E2FBA">
        <w:rPr>
          <w:rFonts w:ascii="Arial" w:eastAsia="Times New Roman" w:hAnsi="Arial" w:cs="Arial"/>
          <w:b/>
          <w:bCs/>
          <w:sz w:val="24"/>
          <w:szCs w:val="24"/>
          <w:u w:val="single"/>
        </w:rPr>
        <w:t xml:space="preserve"> </w:t>
      </w:r>
      <w:r w:rsidR="009132CA">
        <w:rPr>
          <w:rFonts w:ascii="Arial" w:eastAsia="Times New Roman" w:hAnsi="Arial" w:cs="Arial"/>
          <w:b/>
          <w:bCs/>
          <w:sz w:val="24"/>
          <w:szCs w:val="24"/>
          <w:u w:val="single"/>
        </w:rPr>
        <w:t>Role</w:t>
      </w:r>
      <w:r w:rsidR="002E2FBA">
        <w:rPr>
          <w:rFonts w:ascii="Arial" w:eastAsia="Times New Roman" w:hAnsi="Arial" w:cs="Arial"/>
          <w:b/>
          <w:bCs/>
          <w:sz w:val="24"/>
          <w:szCs w:val="24"/>
          <w:u w:val="single"/>
        </w:rPr>
        <w:t xml:space="preserve"> Description</w:t>
      </w:r>
      <w:r>
        <w:rPr>
          <w:rFonts w:ascii="Arial" w:eastAsia="Times New Roman" w:hAnsi="Arial" w:cs="Arial"/>
          <w:b/>
          <w:bCs/>
          <w:sz w:val="24"/>
          <w:szCs w:val="24"/>
          <w:u w:val="single"/>
        </w:rPr>
        <w:t xml:space="preserve"> </w:t>
      </w:r>
      <w:r w:rsidRPr="00D81165">
        <w:rPr>
          <w:rFonts w:ascii="Arial" w:eastAsia="Times New Roman" w:hAnsi="Arial" w:cs="Arial"/>
          <w:b/>
          <w:bCs/>
          <w:sz w:val="24"/>
          <w:szCs w:val="24"/>
          <w:u w:val="single"/>
        </w:rPr>
        <w:t xml:space="preserve"> </w:t>
      </w:r>
    </w:p>
    <w:p w14:paraId="2892F185" w14:textId="77777777" w:rsidR="005F261D" w:rsidRPr="00D81165" w:rsidRDefault="005F261D" w:rsidP="005F261D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</w:p>
    <w:p w14:paraId="76B616B4" w14:textId="77777777" w:rsidR="005F261D" w:rsidRPr="00D81165" w:rsidRDefault="005F261D" w:rsidP="005F261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02CD2FD7" w14:textId="32C231D8" w:rsidR="002E2FBA" w:rsidRDefault="002E2FBA" w:rsidP="00FA54E4">
      <w:pPr>
        <w:pStyle w:val="ListParagraph"/>
        <w:numPr>
          <w:ilvl w:val="0"/>
          <w:numId w:val="6"/>
        </w:numPr>
        <w:spacing w:after="0" w:line="240" w:lineRule="auto"/>
        <w:ind w:left="426" w:hanging="426"/>
        <w:rPr>
          <w:rFonts w:ascii="Arial" w:eastAsia="Times New Roman" w:hAnsi="Arial" w:cs="Arial"/>
          <w:bCs/>
          <w:sz w:val="24"/>
          <w:szCs w:val="24"/>
        </w:rPr>
      </w:pPr>
      <w:r w:rsidRPr="002E2FBA">
        <w:rPr>
          <w:rFonts w:ascii="Arial" w:eastAsia="Times New Roman" w:hAnsi="Arial" w:cs="Arial"/>
          <w:bCs/>
          <w:sz w:val="24"/>
          <w:szCs w:val="24"/>
        </w:rPr>
        <w:t>To be responsible to the BASW England National Standing Committee</w:t>
      </w:r>
    </w:p>
    <w:p w14:paraId="2200CC93" w14:textId="77777777" w:rsidR="002E2FBA" w:rsidRPr="002E2FBA" w:rsidRDefault="002E2FBA" w:rsidP="00FA54E4">
      <w:pPr>
        <w:pStyle w:val="ListParagraph"/>
        <w:spacing w:after="0"/>
        <w:ind w:left="426" w:hanging="426"/>
        <w:rPr>
          <w:rFonts w:ascii="Arial" w:eastAsia="Times New Roman" w:hAnsi="Arial" w:cs="Arial"/>
          <w:bCs/>
          <w:sz w:val="24"/>
          <w:szCs w:val="24"/>
        </w:rPr>
      </w:pPr>
    </w:p>
    <w:p w14:paraId="2EFB88A1" w14:textId="77777777" w:rsidR="002E2FBA" w:rsidRDefault="005F261D" w:rsidP="00FA54E4">
      <w:pPr>
        <w:pStyle w:val="ListParagraph"/>
        <w:numPr>
          <w:ilvl w:val="0"/>
          <w:numId w:val="6"/>
        </w:numPr>
        <w:spacing w:after="0"/>
        <w:ind w:left="426" w:hanging="426"/>
        <w:jc w:val="both"/>
        <w:rPr>
          <w:rFonts w:ascii="Arial" w:eastAsia="Times New Roman" w:hAnsi="Arial" w:cs="Arial"/>
          <w:sz w:val="24"/>
          <w:szCs w:val="24"/>
        </w:rPr>
      </w:pPr>
      <w:r w:rsidRPr="002E2FBA">
        <w:rPr>
          <w:rFonts w:ascii="Arial" w:eastAsia="Times New Roman" w:hAnsi="Arial" w:cs="Arial"/>
          <w:sz w:val="24"/>
          <w:szCs w:val="24"/>
        </w:rPr>
        <w:t>To liaise with student and represent student social workers issues</w:t>
      </w:r>
      <w:r w:rsidR="002E2FBA">
        <w:rPr>
          <w:rFonts w:ascii="Arial" w:eastAsia="Times New Roman" w:hAnsi="Arial" w:cs="Arial"/>
          <w:sz w:val="24"/>
          <w:szCs w:val="24"/>
        </w:rPr>
        <w:t>.</w:t>
      </w:r>
    </w:p>
    <w:p w14:paraId="75A34AA7" w14:textId="43BC6F02" w:rsidR="005F261D" w:rsidRPr="002E2FBA" w:rsidRDefault="005F261D" w:rsidP="00FA54E4">
      <w:pPr>
        <w:pStyle w:val="ListParagraph"/>
        <w:spacing w:after="0"/>
        <w:ind w:left="426" w:hanging="426"/>
        <w:jc w:val="both"/>
        <w:rPr>
          <w:rFonts w:ascii="Arial" w:eastAsia="Times New Roman" w:hAnsi="Arial" w:cs="Arial"/>
          <w:sz w:val="24"/>
          <w:szCs w:val="24"/>
        </w:rPr>
      </w:pPr>
      <w:r w:rsidRPr="002E2FBA">
        <w:rPr>
          <w:rFonts w:ascii="Arial" w:eastAsia="Times New Roman" w:hAnsi="Arial" w:cs="Arial"/>
          <w:sz w:val="24"/>
          <w:szCs w:val="24"/>
        </w:rPr>
        <w:t xml:space="preserve"> </w:t>
      </w:r>
    </w:p>
    <w:p w14:paraId="1473D338" w14:textId="04DEA0A4" w:rsidR="005F261D" w:rsidRDefault="005F261D" w:rsidP="00FA54E4">
      <w:pPr>
        <w:pStyle w:val="ListParagraph"/>
        <w:numPr>
          <w:ilvl w:val="0"/>
          <w:numId w:val="6"/>
        </w:numPr>
        <w:spacing w:after="0"/>
        <w:ind w:left="426" w:hanging="426"/>
        <w:jc w:val="both"/>
        <w:rPr>
          <w:rFonts w:ascii="Arial" w:eastAsia="Times New Roman" w:hAnsi="Arial" w:cs="Arial"/>
          <w:sz w:val="24"/>
          <w:szCs w:val="24"/>
        </w:rPr>
      </w:pPr>
      <w:r w:rsidRPr="002E2FBA">
        <w:rPr>
          <w:rFonts w:ascii="Arial" w:eastAsia="Times New Roman" w:hAnsi="Arial" w:cs="Arial"/>
          <w:sz w:val="24"/>
          <w:szCs w:val="24"/>
        </w:rPr>
        <w:t xml:space="preserve">To actively participate in the </w:t>
      </w:r>
      <w:r w:rsidR="00E53532">
        <w:rPr>
          <w:rFonts w:ascii="Arial" w:eastAsia="Times New Roman" w:hAnsi="Arial" w:cs="Arial"/>
          <w:sz w:val="24"/>
          <w:szCs w:val="24"/>
        </w:rPr>
        <w:t xml:space="preserve">BASW </w:t>
      </w:r>
      <w:r w:rsidRPr="002E2FBA">
        <w:rPr>
          <w:rFonts w:ascii="Arial" w:eastAsia="Times New Roman" w:hAnsi="Arial" w:cs="Arial"/>
          <w:sz w:val="24"/>
          <w:szCs w:val="24"/>
        </w:rPr>
        <w:t>Student</w:t>
      </w:r>
      <w:r w:rsidR="00E53532">
        <w:rPr>
          <w:rFonts w:ascii="Arial" w:eastAsia="Times New Roman" w:hAnsi="Arial" w:cs="Arial"/>
          <w:sz w:val="24"/>
          <w:szCs w:val="24"/>
        </w:rPr>
        <w:t>s</w:t>
      </w:r>
      <w:r w:rsidRPr="002E2FBA">
        <w:rPr>
          <w:rFonts w:ascii="Arial" w:eastAsia="Times New Roman" w:hAnsi="Arial" w:cs="Arial"/>
          <w:sz w:val="24"/>
          <w:szCs w:val="24"/>
        </w:rPr>
        <w:t xml:space="preserve"> Conference Planning Group</w:t>
      </w:r>
      <w:r w:rsidR="002E2FBA">
        <w:rPr>
          <w:rFonts w:ascii="Arial" w:eastAsia="Times New Roman" w:hAnsi="Arial" w:cs="Arial"/>
          <w:sz w:val="24"/>
          <w:szCs w:val="24"/>
        </w:rPr>
        <w:t>.</w:t>
      </w:r>
    </w:p>
    <w:p w14:paraId="56BCFCBC" w14:textId="77777777" w:rsidR="002E2FBA" w:rsidRPr="002E2FBA" w:rsidRDefault="002E2FBA" w:rsidP="00FA54E4">
      <w:pPr>
        <w:pStyle w:val="ListParagraph"/>
        <w:ind w:left="426" w:hanging="426"/>
        <w:rPr>
          <w:rFonts w:ascii="Arial" w:eastAsia="Times New Roman" w:hAnsi="Arial" w:cs="Arial"/>
          <w:sz w:val="24"/>
          <w:szCs w:val="24"/>
        </w:rPr>
      </w:pPr>
    </w:p>
    <w:p w14:paraId="3A7ACA36" w14:textId="7AA94832" w:rsidR="005F261D" w:rsidRDefault="005F261D" w:rsidP="00FA54E4">
      <w:pPr>
        <w:pStyle w:val="ListParagraph"/>
        <w:numPr>
          <w:ilvl w:val="0"/>
          <w:numId w:val="6"/>
        </w:numPr>
        <w:spacing w:after="0"/>
        <w:ind w:left="426" w:hanging="426"/>
        <w:jc w:val="both"/>
        <w:rPr>
          <w:rFonts w:ascii="Arial" w:eastAsia="Times New Roman" w:hAnsi="Arial" w:cs="Arial"/>
          <w:sz w:val="24"/>
          <w:szCs w:val="24"/>
        </w:rPr>
      </w:pPr>
      <w:r w:rsidRPr="002E2FBA">
        <w:rPr>
          <w:rFonts w:ascii="Arial" w:eastAsia="Times New Roman" w:hAnsi="Arial" w:cs="Arial"/>
          <w:sz w:val="24"/>
          <w:szCs w:val="24"/>
        </w:rPr>
        <w:t xml:space="preserve">To promote and support the views of students at Committee and be the named contact for other </w:t>
      </w:r>
      <w:r w:rsidR="00DA4D54">
        <w:rPr>
          <w:rFonts w:ascii="Arial" w:eastAsia="Times New Roman" w:hAnsi="Arial" w:cs="Arial"/>
          <w:sz w:val="24"/>
          <w:szCs w:val="24"/>
        </w:rPr>
        <w:t>Thematic</w:t>
      </w:r>
      <w:r w:rsidRPr="002E2FBA">
        <w:rPr>
          <w:rFonts w:ascii="Arial" w:eastAsia="Times New Roman" w:hAnsi="Arial" w:cs="Arial"/>
          <w:sz w:val="24"/>
          <w:szCs w:val="24"/>
        </w:rPr>
        <w:t xml:space="preserve"> Groups / special interest groups</w:t>
      </w:r>
      <w:r w:rsidR="002E2FBA">
        <w:rPr>
          <w:rFonts w:ascii="Arial" w:eastAsia="Times New Roman" w:hAnsi="Arial" w:cs="Arial"/>
          <w:sz w:val="24"/>
          <w:szCs w:val="24"/>
        </w:rPr>
        <w:t>.</w:t>
      </w:r>
    </w:p>
    <w:p w14:paraId="0771FA04" w14:textId="77777777" w:rsidR="002E2FBA" w:rsidRPr="002E2FBA" w:rsidRDefault="002E2FBA" w:rsidP="00FA54E4">
      <w:pPr>
        <w:pStyle w:val="ListParagraph"/>
        <w:ind w:left="426" w:hanging="426"/>
        <w:rPr>
          <w:rFonts w:ascii="Arial" w:eastAsia="Times New Roman" w:hAnsi="Arial" w:cs="Arial"/>
          <w:sz w:val="24"/>
          <w:szCs w:val="24"/>
        </w:rPr>
      </w:pPr>
    </w:p>
    <w:p w14:paraId="13AC3C4E" w14:textId="00E3951E" w:rsidR="005F261D" w:rsidRDefault="005F261D" w:rsidP="00FA54E4">
      <w:pPr>
        <w:pStyle w:val="ListParagraph"/>
        <w:numPr>
          <w:ilvl w:val="0"/>
          <w:numId w:val="6"/>
        </w:numPr>
        <w:spacing w:after="0"/>
        <w:ind w:left="426" w:hanging="426"/>
        <w:jc w:val="both"/>
        <w:rPr>
          <w:rFonts w:ascii="Arial" w:eastAsia="Times New Roman" w:hAnsi="Arial" w:cs="Arial"/>
          <w:sz w:val="24"/>
          <w:szCs w:val="24"/>
        </w:rPr>
      </w:pPr>
      <w:r w:rsidRPr="002E2FBA">
        <w:rPr>
          <w:rFonts w:ascii="Arial" w:eastAsia="Times New Roman" w:hAnsi="Arial" w:cs="Arial"/>
          <w:sz w:val="24"/>
          <w:szCs w:val="24"/>
        </w:rPr>
        <w:t>Promote equality and diversity in the membership, management and activities of the Association</w:t>
      </w:r>
      <w:r w:rsidR="002E2FBA">
        <w:rPr>
          <w:rFonts w:ascii="Arial" w:eastAsia="Times New Roman" w:hAnsi="Arial" w:cs="Arial"/>
          <w:sz w:val="24"/>
          <w:szCs w:val="24"/>
        </w:rPr>
        <w:t>.</w:t>
      </w:r>
    </w:p>
    <w:p w14:paraId="603AFE43" w14:textId="77777777" w:rsidR="002E2FBA" w:rsidRPr="002E2FBA" w:rsidRDefault="002E2FBA" w:rsidP="00FA54E4">
      <w:pPr>
        <w:pStyle w:val="ListParagraph"/>
        <w:ind w:left="426" w:hanging="426"/>
        <w:rPr>
          <w:rFonts w:ascii="Arial" w:eastAsia="Times New Roman" w:hAnsi="Arial" w:cs="Arial"/>
          <w:sz w:val="24"/>
          <w:szCs w:val="24"/>
        </w:rPr>
      </w:pPr>
    </w:p>
    <w:p w14:paraId="51924923" w14:textId="636881E1" w:rsidR="005F261D" w:rsidRDefault="005F261D" w:rsidP="00FA54E4">
      <w:pPr>
        <w:pStyle w:val="ListParagraph"/>
        <w:numPr>
          <w:ilvl w:val="0"/>
          <w:numId w:val="6"/>
        </w:numPr>
        <w:spacing w:after="0"/>
        <w:ind w:left="426" w:hanging="426"/>
        <w:jc w:val="both"/>
        <w:rPr>
          <w:rFonts w:ascii="Arial" w:eastAsia="Times New Roman" w:hAnsi="Arial" w:cs="Arial"/>
          <w:sz w:val="24"/>
          <w:szCs w:val="24"/>
        </w:rPr>
      </w:pPr>
      <w:r w:rsidRPr="002E2FBA">
        <w:rPr>
          <w:rFonts w:ascii="Arial" w:eastAsia="Times New Roman" w:hAnsi="Arial" w:cs="Arial"/>
          <w:sz w:val="24"/>
          <w:szCs w:val="24"/>
        </w:rPr>
        <w:t>Promote the profession of social work in England</w:t>
      </w:r>
      <w:r w:rsidR="002E2FBA">
        <w:rPr>
          <w:rFonts w:ascii="Arial" w:eastAsia="Times New Roman" w:hAnsi="Arial" w:cs="Arial"/>
          <w:sz w:val="24"/>
          <w:szCs w:val="24"/>
        </w:rPr>
        <w:t>.</w:t>
      </w:r>
    </w:p>
    <w:p w14:paraId="58DAEA0E" w14:textId="77777777" w:rsidR="002E2FBA" w:rsidRPr="002E2FBA" w:rsidRDefault="002E2FBA" w:rsidP="00FA54E4">
      <w:pPr>
        <w:pStyle w:val="ListParagraph"/>
        <w:ind w:left="426" w:hanging="426"/>
        <w:rPr>
          <w:rFonts w:ascii="Arial" w:eastAsia="Times New Roman" w:hAnsi="Arial" w:cs="Arial"/>
          <w:sz w:val="24"/>
          <w:szCs w:val="24"/>
        </w:rPr>
      </w:pPr>
    </w:p>
    <w:p w14:paraId="740CA485" w14:textId="1B2B2DB7" w:rsidR="005F261D" w:rsidRDefault="005F261D" w:rsidP="00FA54E4">
      <w:pPr>
        <w:pStyle w:val="ListParagraph"/>
        <w:numPr>
          <w:ilvl w:val="0"/>
          <w:numId w:val="6"/>
        </w:numPr>
        <w:spacing w:after="0"/>
        <w:ind w:left="426" w:hanging="426"/>
        <w:jc w:val="both"/>
        <w:rPr>
          <w:rFonts w:ascii="Arial" w:eastAsia="Times New Roman" w:hAnsi="Arial" w:cs="Arial"/>
          <w:sz w:val="24"/>
          <w:szCs w:val="24"/>
        </w:rPr>
      </w:pPr>
      <w:r w:rsidRPr="002E2FBA">
        <w:rPr>
          <w:rFonts w:ascii="Arial" w:eastAsia="Times New Roman" w:hAnsi="Arial" w:cs="Arial"/>
          <w:sz w:val="24"/>
          <w:szCs w:val="24"/>
        </w:rPr>
        <w:t>Contribute to consultations (when possible) which directly affect social work education and students</w:t>
      </w:r>
      <w:r w:rsidR="002E2FBA">
        <w:rPr>
          <w:rFonts w:ascii="Arial" w:eastAsia="Times New Roman" w:hAnsi="Arial" w:cs="Arial"/>
          <w:sz w:val="24"/>
          <w:szCs w:val="24"/>
        </w:rPr>
        <w:t>.</w:t>
      </w:r>
    </w:p>
    <w:p w14:paraId="3610BA15" w14:textId="77777777" w:rsidR="002E2FBA" w:rsidRPr="002E2FBA" w:rsidRDefault="002E2FBA" w:rsidP="00FA54E4">
      <w:pPr>
        <w:pStyle w:val="ListParagraph"/>
        <w:ind w:left="426" w:hanging="426"/>
        <w:rPr>
          <w:rFonts w:ascii="Arial" w:eastAsia="Times New Roman" w:hAnsi="Arial" w:cs="Arial"/>
          <w:sz w:val="24"/>
          <w:szCs w:val="24"/>
        </w:rPr>
      </w:pPr>
    </w:p>
    <w:p w14:paraId="2410763C" w14:textId="3AE531A4" w:rsidR="005F261D" w:rsidRDefault="005F261D" w:rsidP="00FA54E4">
      <w:pPr>
        <w:pStyle w:val="ListParagraph"/>
        <w:numPr>
          <w:ilvl w:val="0"/>
          <w:numId w:val="6"/>
        </w:numPr>
        <w:spacing w:after="0"/>
        <w:ind w:left="426" w:hanging="426"/>
        <w:jc w:val="both"/>
        <w:rPr>
          <w:rFonts w:ascii="Arial" w:eastAsia="Times New Roman" w:hAnsi="Arial" w:cs="Arial"/>
          <w:sz w:val="24"/>
          <w:szCs w:val="24"/>
        </w:rPr>
      </w:pPr>
      <w:r w:rsidRPr="002E2FBA">
        <w:rPr>
          <w:rFonts w:ascii="Arial" w:eastAsia="Times New Roman" w:hAnsi="Arial" w:cs="Arial"/>
          <w:sz w:val="24"/>
          <w:szCs w:val="24"/>
        </w:rPr>
        <w:t>To support the recruitment of students</w:t>
      </w:r>
      <w:r w:rsidR="002E2FBA">
        <w:rPr>
          <w:rFonts w:ascii="Arial" w:eastAsia="Times New Roman" w:hAnsi="Arial" w:cs="Arial"/>
          <w:sz w:val="24"/>
          <w:szCs w:val="24"/>
        </w:rPr>
        <w:t>.</w:t>
      </w:r>
    </w:p>
    <w:p w14:paraId="04329885" w14:textId="77777777" w:rsidR="002E2FBA" w:rsidRPr="002E2FBA" w:rsidRDefault="002E2FBA" w:rsidP="002E2FBA">
      <w:pPr>
        <w:pStyle w:val="ListParagraph"/>
        <w:rPr>
          <w:rFonts w:ascii="Arial" w:eastAsia="Times New Roman" w:hAnsi="Arial" w:cs="Arial"/>
          <w:sz w:val="24"/>
          <w:szCs w:val="24"/>
        </w:rPr>
      </w:pPr>
    </w:p>
    <w:p w14:paraId="26948F46" w14:textId="46798605" w:rsidR="005F261D" w:rsidRPr="002E2FBA" w:rsidRDefault="005F261D" w:rsidP="00FA54E4">
      <w:pPr>
        <w:pStyle w:val="ListParagraph"/>
        <w:numPr>
          <w:ilvl w:val="0"/>
          <w:numId w:val="6"/>
        </w:numPr>
        <w:spacing w:after="0"/>
        <w:ind w:left="426" w:hanging="426"/>
        <w:jc w:val="both"/>
        <w:rPr>
          <w:rFonts w:ascii="Arial" w:eastAsia="Times New Roman" w:hAnsi="Arial" w:cs="Arial"/>
          <w:sz w:val="24"/>
          <w:szCs w:val="24"/>
        </w:rPr>
      </w:pPr>
      <w:r w:rsidRPr="002E2FBA">
        <w:rPr>
          <w:rFonts w:ascii="Arial" w:eastAsia="Times New Roman" w:hAnsi="Arial" w:cs="Arial"/>
          <w:sz w:val="24"/>
          <w:szCs w:val="24"/>
        </w:rPr>
        <w:t>To promote and encourage the engagement of other students in designated activitie</w:t>
      </w:r>
      <w:r w:rsidR="002E2FBA">
        <w:rPr>
          <w:rFonts w:ascii="Arial" w:eastAsia="Times New Roman" w:hAnsi="Arial" w:cs="Arial"/>
          <w:sz w:val="24"/>
          <w:szCs w:val="24"/>
        </w:rPr>
        <w:t>s.</w:t>
      </w:r>
    </w:p>
    <w:p w14:paraId="2C49421A" w14:textId="77777777" w:rsidR="005F261D" w:rsidRPr="00D81165" w:rsidRDefault="005F261D" w:rsidP="005F261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1179B8D7" w14:textId="77777777" w:rsidR="005F261D" w:rsidRPr="00D81165" w:rsidRDefault="005F261D" w:rsidP="005F261D">
      <w:pPr>
        <w:keepNext/>
        <w:spacing w:after="0" w:line="240" w:lineRule="auto"/>
        <w:outlineLvl w:val="0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  <w:r w:rsidRPr="00D81165">
        <w:rPr>
          <w:rFonts w:ascii="Arial" w:eastAsia="Times New Roman" w:hAnsi="Arial" w:cs="Arial"/>
          <w:b/>
          <w:bCs/>
          <w:sz w:val="24"/>
          <w:szCs w:val="24"/>
          <w:u w:val="single"/>
        </w:rPr>
        <w:t>Appointment</w:t>
      </w:r>
    </w:p>
    <w:p w14:paraId="05B4B7F9" w14:textId="77777777" w:rsidR="005F261D" w:rsidRPr="00D81165" w:rsidRDefault="005F261D" w:rsidP="005F261D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</w:p>
    <w:p w14:paraId="010270DA" w14:textId="77777777" w:rsidR="005F261D" w:rsidRPr="00D81165" w:rsidRDefault="005F261D" w:rsidP="002E2FB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D81165">
        <w:rPr>
          <w:rFonts w:ascii="Arial" w:eastAsia="Times New Roman" w:hAnsi="Arial" w:cs="Arial"/>
          <w:sz w:val="24"/>
          <w:szCs w:val="24"/>
        </w:rPr>
        <w:t xml:space="preserve">The </w:t>
      </w:r>
      <w:r>
        <w:rPr>
          <w:rFonts w:ascii="Arial" w:eastAsia="Times New Roman" w:hAnsi="Arial" w:cs="Arial"/>
          <w:sz w:val="24"/>
          <w:szCs w:val="24"/>
        </w:rPr>
        <w:t xml:space="preserve">Student Committee member </w:t>
      </w:r>
      <w:r w:rsidRPr="00D81165">
        <w:rPr>
          <w:rFonts w:ascii="Arial" w:eastAsia="Times New Roman" w:hAnsi="Arial" w:cs="Arial"/>
          <w:sz w:val="24"/>
          <w:szCs w:val="24"/>
        </w:rPr>
        <w:t xml:space="preserve">will </w:t>
      </w:r>
      <w:r>
        <w:rPr>
          <w:rFonts w:ascii="Arial" w:eastAsia="Times New Roman" w:hAnsi="Arial" w:cs="Arial"/>
          <w:sz w:val="24"/>
          <w:szCs w:val="24"/>
        </w:rPr>
        <w:t xml:space="preserve">be </w:t>
      </w:r>
      <w:r w:rsidRPr="00D81165">
        <w:rPr>
          <w:rFonts w:ascii="Arial" w:eastAsia="Times New Roman" w:hAnsi="Arial" w:cs="Arial"/>
          <w:sz w:val="24"/>
          <w:szCs w:val="24"/>
        </w:rPr>
        <w:t xml:space="preserve">elected by the membership in accordance with the Association’s Memorandum and Articles.  The </w:t>
      </w:r>
      <w:r>
        <w:rPr>
          <w:rFonts w:ascii="Arial" w:eastAsia="Times New Roman" w:hAnsi="Arial" w:cs="Arial"/>
          <w:sz w:val="24"/>
          <w:szCs w:val="24"/>
        </w:rPr>
        <w:t>role is</w:t>
      </w:r>
      <w:r w:rsidRPr="00D81165">
        <w:rPr>
          <w:rFonts w:ascii="Arial" w:eastAsia="Times New Roman" w:hAnsi="Arial" w:cs="Arial"/>
          <w:sz w:val="24"/>
          <w:szCs w:val="24"/>
        </w:rPr>
        <w:t xml:space="preserve"> non-executive.  The </w:t>
      </w:r>
      <w:r>
        <w:rPr>
          <w:rFonts w:ascii="Arial" w:eastAsia="Times New Roman" w:hAnsi="Arial" w:cs="Arial"/>
          <w:sz w:val="24"/>
          <w:szCs w:val="24"/>
        </w:rPr>
        <w:t xml:space="preserve">Student Committee member </w:t>
      </w:r>
      <w:r w:rsidRPr="00D81165">
        <w:rPr>
          <w:rFonts w:ascii="Arial" w:eastAsia="Times New Roman" w:hAnsi="Arial" w:cs="Arial"/>
          <w:sz w:val="24"/>
          <w:szCs w:val="24"/>
        </w:rPr>
        <w:t>will be expected to act in accordance with the policies and procedures of the Association.</w:t>
      </w:r>
    </w:p>
    <w:p w14:paraId="55B000CF" w14:textId="77777777" w:rsidR="005F261D" w:rsidRDefault="005F261D" w:rsidP="002E2FB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1E32ADCC" w14:textId="77777777" w:rsidR="005F261D" w:rsidRPr="00D81165" w:rsidRDefault="005F261D" w:rsidP="005F261D">
      <w:pPr>
        <w:keepNext/>
        <w:spacing w:after="0" w:line="240" w:lineRule="auto"/>
        <w:outlineLvl w:val="0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  <w:r w:rsidRPr="00D81165">
        <w:rPr>
          <w:rFonts w:ascii="Arial" w:eastAsia="Times New Roman" w:hAnsi="Arial" w:cs="Arial"/>
          <w:b/>
          <w:bCs/>
          <w:sz w:val="24"/>
          <w:szCs w:val="24"/>
          <w:u w:val="single"/>
        </w:rPr>
        <w:t xml:space="preserve">Main duties to the BASW England Committee </w:t>
      </w:r>
    </w:p>
    <w:p w14:paraId="19422688" w14:textId="77777777" w:rsidR="005F261D" w:rsidRPr="00D81165" w:rsidRDefault="005F261D" w:rsidP="005F261D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</w:p>
    <w:p w14:paraId="19CCE475" w14:textId="23436950" w:rsidR="005F261D" w:rsidRDefault="005F261D" w:rsidP="002E2FBA">
      <w:pPr>
        <w:numPr>
          <w:ilvl w:val="0"/>
          <w:numId w:val="2"/>
        </w:numPr>
        <w:tabs>
          <w:tab w:val="left" w:pos="720"/>
        </w:tabs>
        <w:spacing w:after="0"/>
        <w:jc w:val="both"/>
        <w:rPr>
          <w:rFonts w:ascii="Arial" w:eastAsia="Times New Roman" w:hAnsi="Arial" w:cs="Arial"/>
          <w:sz w:val="24"/>
          <w:szCs w:val="24"/>
        </w:rPr>
      </w:pPr>
      <w:r w:rsidRPr="00D81165">
        <w:rPr>
          <w:rFonts w:ascii="Arial" w:eastAsia="Times New Roman" w:hAnsi="Arial" w:cs="Arial"/>
          <w:sz w:val="24"/>
          <w:szCs w:val="24"/>
        </w:rPr>
        <w:t xml:space="preserve">To </w:t>
      </w:r>
      <w:r>
        <w:rPr>
          <w:rFonts w:ascii="Arial" w:eastAsia="Times New Roman" w:hAnsi="Arial" w:cs="Arial"/>
          <w:sz w:val="24"/>
          <w:szCs w:val="24"/>
        </w:rPr>
        <w:t>regularly attend and participate in Co</w:t>
      </w:r>
      <w:r w:rsidRPr="00D81165">
        <w:rPr>
          <w:rFonts w:ascii="Arial" w:eastAsia="Times New Roman" w:hAnsi="Arial" w:cs="Arial"/>
          <w:sz w:val="24"/>
          <w:szCs w:val="24"/>
        </w:rPr>
        <w:t xml:space="preserve">mmittee </w:t>
      </w:r>
      <w:r>
        <w:rPr>
          <w:rFonts w:ascii="Arial" w:eastAsia="Times New Roman" w:hAnsi="Arial" w:cs="Arial"/>
          <w:sz w:val="24"/>
          <w:szCs w:val="24"/>
        </w:rPr>
        <w:t>meetings</w:t>
      </w:r>
      <w:r w:rsidR="002E2FBA">
        <w:rPr>
          <w:rFonts w:ascii="Arial" w:eastAsia="Times New Roman" w:hAnsi="Arial" w:cs="Arial"/>
          <w:sz w:val="24"/>
          <w:szCs w:val="24"/>
        </w:rPr>
        <w:t>.</w:t>
      </w:r>
    </w:p>
    <w:p w14:paraId="6C2BF9BA" w14:textId="77777777" w:rsidR="002E2FBA" w:rsidRPr="00D81165" w:rsidRDefault="002E2FBA" w:rsidP="002E2FBA">
      <w:pPr>
        <w:tabs>
          <w:tab w:val="left" w:pos="720"/>
        </w:tabs>
        <w:spacing w:after="0"/>
        <w:ind w:left="360"/>
        <w:jc w:val="both"/>
        <w:rPr>
          <w:rFonts w:ascii="Arial" w:eastAsia="Times New Roman" w:hAnsi="Arial" w:cs="Arial"/>
          <w:sz w:val="24"/>
          <w:szCs w:val="24"/>
        </w:rPr>
      </w:pPr>
    </w:p>
    <w:p w14:paraId="7B32EE69" w14:textId="1AE13FFC" w:rsidR="00DA4D54" w:rsidRDefault="005F261D" w:rsidP="00DA4D54">
      <w:pPr>
        <w:numPr>
          <w:ilvl w:val="0"/>
          <w:numId w:val="2"/>
        </w:numPr>
        <w:tabs>
          <w:tab w:val="left" w:pos="360"/>
          <w:tab w:val="left" w:pos="540"/>
          <w:tab w:val="left" w:pos="720"/>
        </w:tabs>
        <w:spacing w:after="0"/>
        <w:jc w:val="both"/>
        <w:rPr>
          <w:rFonts w:ascii="Arial" w:eastAsia="Times New Roman" w:hAnsi="Arial" w:cs="Arial"/>
          <w:sz w:val="24"/>
          <w:szCs w:val="24"/>
        </w:rPr>
      </w:pPr>
      <w:r w:rsidRPr="00DA4D54">
        <w:rPr>
          <w:rFonts w:ascii="Arial" w:eastAsia="Times New Roman" w:hAnsi="Arial" w:cs="Arial"/>
          <w:sz w:val="24"/>
          <w:szCs w:val="24"/>
        </w:rPr>
        <w:t xml:space="preserve">To share student specific practice, </w:t>
      </w:r>
      <w:r w:rsidR="009132CA" w:rsidRPr="00DA4D54">
        <w:rPr>
          <w:rFonts w:ascii="Arial" w:eastAsia="Times New Roman" w:hAnsi="Arial" w:cs="Arial"/>
          <w:sz w:val="24"/>
          <w:szCs w:val="24"/>
        </w:rPr>
        <w:t>policy,</w:t>
      </w:r>
      <w:r w:rsidRPr="00DA4D54">
        <w:rPr>
          <w:rFonts w:ascii="Arial" w:eastAsia="Times New Roman" w:hAnsi="Arial" w:cs="Arial"/>
          <w:sz w:val="24"/>
          <w:szCs w:val="24"/>
        </w:rPr>
        <w:t xml:space="preserve"> and education issues with Committee members</w:t>
      </w:r>
      <w:r w:rsidR="002E2FBA" w:rsidRPr="00DA4D54">
        <w:rPr>
          <w:rFonts w:ascii="Arial" w:eastAsia="Times New Roman" w:hAnsi="Arial" w:cs="Arial"/>
          <w:sz w:val="24"/>
          <w:szCs w:val="24"/>
        </w:rPr>
        <w:t>.</w:t>
      </w:r>
    </w:p>
    <w:p w14:paraId="4AF201C1" w14:textId="77777777" w:rsidR="00DA4D54" w:rsidRDefault="00DA4D54" w:rsidP="00DA4D54">
      <w:pPr>
        <w:pStyle w:val="ListParagraph"/>
        <w:rPr>
          <w:rFonts w:ascii="Arial" w:eastAsia="Times New Roman" w:hAnsi="Arial" w:cs="Arial"/>
          <w:sz w:val="24"/>
          <w:szCs w:val="24"/>
        </w:rPr>
      </w:pPr>
    </w:p>
    <w:p w14:paraId="1A9E6E16" w14:textId="77777777" w:rsidR="00DA4D54" w:rsidRPr="00DA4D54" w:rsidRDefault="00DA4D54" w:rsidP="00DA4D54">
      <w:pPr>
        <w:tabs>
          <w:tab w:val="left" w:pos="360"/>
          <w:tab w:val="left" w:pos="540"/>
          <w:tab w:val="left" w:pos="720"/>
        </w:tabs>
        <w:spacing w:after="0"/>
        <w:ind w:left="360"/>
        <w:jc w:val="both"/>
        <w:rPr>
          <w:rFonts w:ascii="Arial" w:eastAsia="Times New Roman" w:hAnsi="Arial" w:cs="Arial"/>
          <w:sz w:val="24"/>
          <w:szCs w:val="24"/>
        </w:rPr>
      </w:pPr>
    </w:p>
    <w:p w14:paraId="179B19BA" w14:textId="77777777" w:rsidR="00FA54E4" w:rsidRDefault="00FA54E4" w:rsidP="00FA54E4">
      <w:pPr>
        <w:pStyle w:val="ListParagraph"/>
        <w:rPr>
          <w:rFonts w:ascii="Arial" w:eastAsia="Times New Roman" w:hAnsi="Arial" w:cs="Arial"/>
          <w:sz w:val="24"/>
          <w:szCs w:val="24"/>
        </w:rPr>
      </w:pPr>
    </w:p>
    <w:p w14:paraId="5D300E22" w14:textId="77777777" w:rsidR="00FA54E4" w:rsidRDefault="00FA54E4" w:rsidP="00FA54E4">
      <w:pPr>
        <w:tabs>
          <w:tab w:val="left" w:pos="360"/>
          <w:tab w:val="left" w:pos="540"/>
          <w:tab w:val="left" w:pos="720"/>
        </w:tabs>
        <w:spacing w:after="0"/>
        <w:ind w:left="360"/>
        <w:jc w:val="both"/>
        <w:rPr>
          <w:rFonts w:ascii="Arial" w:eastAsia="Times New Roman" w:hAnsi="Arial" w:cs="Arial"/>
          <w:sz w:val="24"/>
          <w:szCs w:val="24"/>
        </w:rPr>
      </w:pPr>
    </w:p>
    <w:p w14:paraId="6398692D" w14:textId="77777777" w:rsidR="002E2FBA" w:rsidRDefault="002E2FBA" w:rsidP="002E2FBA">
      <w:pPr>
        <w:tabs>
          <w:tab w:val="left" w:pos="360"/>
          <w:tab w:val="left" w:pos="540"/>
          <w:tab w:val="left" w:pos="720"/>
        </w:tabs>
        <w:spacing w:after="0"/>
        <w:ind w:left="360"/>
        <w:jc w:val="both"/>
        <w:rPr>
          <w:rFonts w:ascii="Arial" w:eastAsia="Times New Roman" w:hAnsi="Arial" w:cs="Arial"/>
          <w:sz w:val="24"/>
          <w:szCs w:val="24"/>
        </w:rPr>
      </w:pPr>
    </w:p>
    <w:p w14:paraId="17983A07" w14:textId="0460B4E7" w:rsidR="005F261D" w:rsidRDefault="005F261D" w:rsidP="002E2FBA">
      <w:pPr>
        <w:numPr>
          <w:ilvl w:val="0"/>
          <w:numId w:val="2"/>
        </w:numPr>
        <w:tabs>
          <w:tab w:val="left" w:pos="360"/>
          <w:tab w:val="left" w:pos="540"/>
          <w:tab w:val="left" w:pos="720"/>
        </w:tabs>
        <w:spacing w:after="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To undertake designated tasks on behalf of the Committee as and when required</w:t>
      </w:r>
      <w:r w:rsidR="002E2FBA">
        <w:rPr>
          <w:rFonts w:ascii="Arial" w:eastAsia="Times New Roman" w:hAnsi="Arial" w:cs="Arial"/>
          <w:sz w:val="24"/>
          <w:szCs w:val="24"/>
        </w:rPr>
        <w:t>.</w:t>
      </w:r>
    </w:p>
    <w:p w14:paraId="2625FF88" w14:textId="77777777" w:rsidR="002E2FBA" w:rsidRDefault="002E2FBA" w:rsidP="002E2FBA">
      <w:pPr>
        <w:tabs>
          <w:tab w:val="left" w:pos="360"/>
          <w:tab w:val="left" w:pos="540"/>
          <w:tab w:val="left" w:pos="720"/>
        </w:tabs>
        <w:spacing w:after="0"/>
        <w:ind w:left="360"/>
        <w:jc w:val="both"/>
        <w:rPr>
          <w:rFonts w:ascii="Arial" w:eastAsia="Times New Roman" w:hAnsi="Arial" w:cs="Arial"/>
          <w:sz w:val="24"/>
          <w:szCs w:val="24"/>
        </w:rPr>
      </w:pPr>
    </w:p>
    <w:p w14:paraId="45F6CE46" w14:textId="68C13B0E" w:rsidR="005F261D" w:rsidRPr="00D81165" w:rsidRDefault="005F261D" w:rsidP="002E2FBA">
      <w:pPr>
        <w:numPr>
          <w:ilvl w:val="0"/>
          <w:numId w:val="2"/>
        </w:numPr>
        <w:tabs>
          <w:tab w:val="left" w:pos="360"/>
          <w:tab w:val="left" w:pos="540"/>
          <w:tab w:val="left" w:pos="720"/>
        </w:tabs>
        <w:spacing w:after="0"/>
        <w:jc w:val="both"/>
        <w:rPr>
          <w:rFonts w:ascii="Arial" w:eastAsia="Times New Roman" w:hAnsi="Arial" w:cs="Arial"/>
          <w:sz w:val="24"/>
          <w:szCs w:val="24"/>
        </w:rPr>
      </w:pPr>
      <w:r w:rsidRPr="00D81165">
        <w:rPr>
          <w:rFonts w:ascii="Arial" w:eastAsia="Times New Roman" w:hAnsi="Arial" w:cs="Arial"/>
          <w:sz w:val="24"/>
          <w:szCs w:val="24"/>
        </w:rPr>
        <w:t xml:space="preserve">To </w:t>
      </w:r>
      <w:r>
        <w:rPr>
          <w:rFonts w:ascii="Arial" w:eastAsia="Times New Roman" w:hAnsi="Arial" w:cs="Arial"/>
          <w:sz w:val="24"/>
          <w:szCs w:val="24"/>
        </w:rPr>
        <w:t xml:space="preserve">contribute shape and influence </w:t>
      </w:r>
      <w:r w:rsidRPr="00D81165">
        <w:rPr>
          <w:rFonts w:ascii="Arial" w:eastAsia="Times New Roman" w:hAnsi="Arial" w:cs="Arial"/>
          <w:sz w:val="24"/>
          <w:szCs w:val="24"/>
        </w:rPr>
        <w:t xml:space="preserve">the BASW England Development Plan in partnership with </w:t>
      </w:r>
      <w:r>
        <w:rPr>
          <w:rFonts w:ascii="Arial" w:eastAsia="Times New Roman" w:hAnsi="Arial" w:cs="Arial"/>
          <w:sz w:val="24"/>
          <w:szCs w:val="24"/>
        </w:rPr>
        <w:t xml:space="preserve">the Committee and BASW England </w:t>
      </w:r>
      <w:r w:rsidR="009132CA">
        <w:rPr>
          <w:rFonts w:ascii="Arial" w:eastAsia="Times New Roman" w:hAnsi="Arial" w:cs="Arial"/>
          <w:sz w:val="24"/>
          <w:szCs w:val="24"/>
        </w:rPr>
        <w:t>National Director</w:t>
      </w:r>
      <w:r w:rsidRPr="00D81165">
        <w:rPr>
          <w:rFonts w:ascii="Arial" w:eastAsia="Times New Roman" w:hAnsi="Arial" w:cs="Arial"/>
          <w:sz w:val="24"/>
          <w:szCs w:val="24"/>
        </w:rPr>
        <w:t xml:space="preserve"> and staff</w:t>
      </w:r>
      <w:r w:rsidR="002E2FBA">
        <w:rPr>
          <w:rFonts w:ascii="Arial" w:eastAsia="Times New Roman" w:hAnsi="Arial" w:cs="Arial"/>
          <w:sz w:val="24"/>
          <w:szCs w:val="24"/>
        </w:rPr>
        <w:t>.</w:t>
      </w:r>
    </w:p>
    <w:p w14:paraId="269B6D37" w14:textId="77777777" w:rsidR="002E2FBA" w:rsidRDefault="002E2FBA" w:rsidP="002E2FBA">
      <w:pPr>
        <w:tabs>
          <w:tab w:val="left" w:pos="360"/>
          <w:tab w:val="left" w:pos="540"/>
          <w:tab w:val="left" w:pos="720"/>
        </w:tabs>
        <w:spacing w:after="0"/>
        <w:ind w:left="360"/>
        <w:jc w:val="both"/>
        <w:rPr>
          <w:rFonts w:ascii="Arial" w:eastAsia="Times New Roman" w:hAnsi="Arial" w:cs="Arial"/>
          <w:sz w:val="24"/>
          <w:szCs w:val="24"/>
        </w:rPr>
      </w:pPr>
    </w:p>
    <w:p w14:paraId="285421F5" w14:textId="3A27341D" w:rsidR="005F261D" w:rsidRPr="00D81165" w:rsidRDefault="005F261D" w:rsidP="002E2FBA">
      <w:pPr>
        <w:numPr>
          <w:ilvl w:val="0"/>
          <w:numId w:val="2"/>
        </w:numPr>
        <w:tabs>
          <w:tab w:val="left" w:pos="360"/>
          <w:tab w:val="left" w:pos="540"/>
          <w:tab w:val="left" w:pos="720"/>
        </w:tabs>
        <w:spacing w:after="0"/>
        <w:jc w:val="both"/>
        <w:rPr>
          <w:rFonts w:ascii="Arial" w:eastAsia="Times New Roman" w:hAnsi="Arial" w:cs="Arial"/>
          <w:sz w:val="24"/>
          <w:szCs w:val="24"/>
        </w:rPr>
      </w:pPr>
      <w:r w:rsidRPr="00D81165">
        <w:rPr>
          <w:rFonts w:ascii="Arial" w:eastAsia="Times New Roman" w:hAnsi="Arial" w:cs="Arial"/>
          <w:sz w:val="24"/>
          <w:szCs w:val="24"/>
        </w:rPr>
        <w:t xml:space="preserve">To </w:t>
      </w:r>
      <w:r>
        <w:rPr>
          <w:rFonts w:ascii="Arial" w:eastAsia="Times New Roman" w:hAnsi="Arial" w:cs="Arial"/>
          <w:sz w:val="24"/>
          <w:szCs w:val="24"/>
        </w:rPr>
        <w:t xml:space="preserve">contribute to the </w:t>
      </w:r>
      <w:r w:rsidRPr="00D81165">
        <w:rPr>
          <w:rFonts w:ascii="Arial" w:eastAsia="Times New Roman" w:hAnsi="Arial" w:cs="Arial"/>
          <w:sz w:val="24"/>
          <w:szCs w:val="24"/>
        </w:rPr>
        <w:t>co-ordination of the strategic direction of the activity of the Committee within the ov</w:t>
      </w:r>
      <w:r>
        <w:rPr>
          <w:rFonts w:ascii="Arial" w:eastAsia="Times New Roman" w:hAnsi="Arial" w:cs="Arial"/>
          <w:sz w:val="24"/>
          <w:szCs w:val="24"/>
        </w:rPr>
        <w:t>erall policy framework of BASW</w:t>
      </w:r>
      <w:r w:rsidR="002E2FBA">
        <w:rPr>
          <w:rFonts w:ascii="Arial" w:eastAsia="Times New Roman" w:hAnsi="Arial" w:cs="Arial"/>
          <w:sz w:val="24"/>
          <w:szCs w:val="24"/>
        </w:rPr>
        <w:t>.</w:t>
      </w:r>
    </w:p>
    <w:p w14:paraId="74EC8387" w14:textId="77777777" w:rsidR="002E2FBA" w:rsidRDefault="002E2FBA" w:rsidP="002E2FBA">
      <w:pPr>
        <w:tabs>
          <w:tab w:val="left" w:pos="360"/>
          <w:tab w:val="left" w:pos="540"/>
          <w:tab w:val="left" w:pos="720"/>
        </w:tabs>
        <w:spacing w:after="0"/>
        <w:ind w:left="360"/>
        <w:jc w:val="both"/>
        <w:rPr>
          <w:rFonts w:ascii="Arial" w:eastAsia="Times New Roman" w:hAnsi="Arial" w:cs="Arial"/>
          <w:sz w:val="24"/>
          <w:szCs w:val="24"/>
        </w:rPr>
      </w:pPr>
    </w:p>
    <w:p w14:paraId="26BD8D5F" w14:textId="77777777" w:rsidR="002E2FBA" w:rsidRPr="002E2FBA" w:rsidRDefault="005F261D" w:rsidP="002E2FBA">
      <w:pPr>
        <w:keepNext/>
        <w:numPr>
          <w:ilvl w:val="0"/>
          <w:numId w:val="2"/>
        </w:numPr>
        <w:tabs>
          <w:tab w:val="left" w:pos="360"/>
          <w:tab w:val="left" w:pos="540"/>
          <w:tab w:val="left" w:pos="720"/>
        </w:tabs>
        <w:spacing w:after="0"/>
        <w:jc w:val="both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  <w:r w:rsidRPr="002E2FBA">
        <w:rPr>
          <w:rFonts w:ascii="Arial" w:eastAsia="Times New Roman" w:hAnsi="Arial" w:cs="Arial"/>
          <w:sz w:val="24"/>
          <w:szCs w:val="24"/>
        </w:rPr>
        <w:t>To represent the Committee at key national and local conferences and events as and when required</w:t>
      </w:r>
      <w:r w:rsidR="002E2FBA" w:rsidRPr="002E2FBA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71ABB629" w14:textId="77777777" w:rsidR="00DA4D54" w:rsidRPr="00DA4D54" w:rsidRDefault="00DA4D54" w:rsidP="00DA4D54">
      <w:pPr>
        <w:keepNext/>
        <w:tabs>
          <w:tab w:val="left" w:pos="360"/>
          <w:tab w:val="left" w:pos="540"/>
          <w:tab w:val="left" w:pos="720"/>
        </w:tabs>
        <w:spacing w:after="0"/>
        <w:ind w:left="360"/>
        <w:jc w:val="both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</w:p>
    <w:p w14:paraId="394A938F" w14:textId="3D1FB7E5" w:rsidR="005F261D" w:rsidRPr="002E2FBA" w:rsidRDefault="005F261D" w:rsidP="002E2FBA">
      <w:pPr>
        <w:keepNext/>
        <w:numPr>
          <w:ilvl w:val="0"/>
          <w:numId w:val="2"/>
        </w:numPr>
        <w:tabs>
          <w:tab w:val="left" w:pos="360"/>
          <w:tab w:val="left" w:pos="540"/>
          <w:tab w:val="left" w:pos="720"/>
        </w:tabs>
        <w:spacing w:after="0"/>
        <w:jc w:val="both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  <w:r w:rsidRPr="002E2FBA">
        <w:rPr>
          <w:rFonts w:ascii="Arial" w:eastAsia="Times New Roman" w:hAnsi="Arial" w:cs="Arial"/>
          <w:sz w:val="24"/>
          <w:szCs w:val="24"/>
        </w:rPr>
        <w:t xml:space="preserve">To promote and encourage engagement of </w:t>
      </w:r>
      <w:r w:rsidR="00D154B6" w:rsidRPr="002E2FBA">
        <w:rPr>
          <w:rFonts w:ascii="Arial" w:eastAsia="Times New Roman" w:hAnsi="Arial" w:cs="Arial"/>
          <w:sz w:val="24"/>
          <w:szCs w:val="24"/>
        </w:rPr>
        <w:t>student</w:t>
      </w:r>
      <w:r w:rsidRPr="002E2FBA">
        <w:rPr>
          <w:rFonts w:ascii="Arial" w:eastAsia="Times New Roman" w:hAnsi="Arial" w:cs="Arial"/>
          <w:sz w:val="24"/>
          <w:szCs w:val="24"/>
        </w:rPr>
        <w:t xml:space="preserve"> Social Workers in the </w:t>
      </w:r>
      <w:r w:rsidR="00E53532">
        <w:rPr>
          <w:rFonts w:ascii="Arial" w:eastAsia="Times New Roman" w:hAnsi="Arial" w:cs="Arial"/>
          <w:sz w:val="24"/>
          <w:szCs w:val="24"/>
        </w:rPr>
        <w:t xml:space="preserve">BASW </w:t>
      </w:r>
      <w:r w:rsidRPr="002E2FBA">
        <w:rPr>
          <w:rFonts w:ascii="Arial" w:eastAsia="Times New Roman" w:hAnsi="Arial" w:cs="Arial"/>
          <w:sz w:val="24"/>
          <w:szCs w:val="24"/>
        </w:rPr>
        <w:t>Student Conference, World Social Work Day</w:t>
      </w:r>
      <w:r w:rsidR="00DA4D54">
        <w:rPr>
          <w:rFonts w:ascii="Arial" w:eastAsia="Times New Roman" w:hAnsi="Arial" w:cs="Arial"/>
          <w:sz w:val="24"/>
          <w:szCs w:val="24"/>
        </w:rPr>
        <w:t>,</w:t>
      </w:r>
      <w:r w:rsidRPr="002E2FBA">
        <w:rPr>
          <w:rFonts w:ascii="Arial" w:eastAsia="Times New Roman" w:hAnsi="Arial" w:cs="Arial"/>
          <w:sz w:val="24"/>
          <w:szCs w:val="24"/>
        </w:rPr>
        <w:t xml:space="preserve"> BASW England Annual Conference, BASW AGM and other events as required</w:t>
      </w:r>
      <w:r w:rsidR="002E2FBA">
        <w:rPr>
          <w:rFonts w:ascii="Arial" w:eastAsia="Times New Roman" w:hAnsi="Arial" w:cs="Arial"/>
          <w:sz w:val="24"/>
          <w:szCs w:val="24"/>
        </w:rPr>
        <w:t>.</w:t>
      </w:r>
    </w:p>
    <w:p w14:paraId="2999B979" w14:textId="77777777" w:rsidR="002E2FBA" w:rsidRPr="002E2FBA" w:rsidRDefault="002E2FBA" w:rsidP="002E2FBA">
      <w:pPr>
        <w:keepNext/>
        <w:tabs>
          <w:tab w:val="left" w:pos="360"/>
          <w:tab w:val="left" w:pos="540"/>
          <w:tab w:val="left" w:pos="720"/>
        </w:tabs>
        <w:spacing w:after="0"/>
        <w:ind w:left="360"/>
        <w:jc w:val="both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</w:p>
    <w:p w14:paraId="7D0BB754" w14:textId="77777777" w:rsidR="005F261D" w:rsidRPr="0083067D" w:rsidRDefault="005F261D" w:rsidP="002E2FBA">
      <w:pPr>
        <w:pStyle w:val="ListParagraph"/>
        <w:keepNext/>
        <w:numPr>
          <w:ilvl w:val="0"/>
          <w:numId w:val="4"/>
        </w:numPr>
        <w:tabs>
          <w:tab w:val="left" w:pos="360"/>
          <w:tab w:val="left" w:pos="540"/>
          <w:tab w:val="left" w:pos="720"/>
        </w:tabs>
        <w:spacing w:after="0"/>
        <w:ind w:left="360"/>
        <w:jc w:val="both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  <w:r w:rsidRPr="0083067D">
        <w:rPr>
          <w:rFonts w:ascii="Arial" w:eastAsia="Times New Roman" w:hAnsi="Arial" w:cs="Arial"/>
          <w:sz w:val="24"/>
          <w:szCs w:val="24"/>
        </w:rPr>
        <w:t>To mentor and support new committee members as required.</w:t>
      </w:r>
    </w:p>
    <w:p w14:paraId="4584FE50" w14:textId="77777777" w:rsidR="005F261D" w:rsidRDefault="005F261D" w:rsidP="005F261D">
      <w:pPr>
        <w:keepNext/>
        <w:tabs>
          <w:tab w:val="left" w:pos="360"/>
          <w:tab w:val="left" w:pos="540"/>
          <w:tab w:val="left" w:pos="720"/>
        </w:tabs>
        <w:spacing w:after="0" w:line="240" w:lineRule="auto"/>
        <w:ind w:left="360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</w:p>
    <w:p w14:paraId="0A5EE95A" w14:textId="4D9CDFD2" w:rsidR="005F261D" w:rsidRPr="00D81165" w:rsidRDefault="00BE67BB" w:rsidP="005F261D">
      <w:pPr>
        <w:spacing w:after="0" w:line="240" w:lineRule="auto"/>
        <w:ind w:left="720" w:hanging="720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  <w:r>
        <w:rPr>
          <w:rFonts w:ascii="Arial" w:eastAsia="Times New Roman" w:hAnsi="Arial" w:cs="Arial"/>
          <w:b/>
          <w:bCs/>
          <w:sz w:val="24"/>
          <w:szCs w:val="24"/>
          <w:u w:val="single"/>
        </w:rPr>
        <w:t>Role</w:t>
      </w:r>
      <w:r w:rsidR="005F261D" w:rsidRPr="00D81165">
        <w:rPr>
          <w:rFonts w:ascii="Arial" w:eastAsia="Times New Roman" w:hAnsi="Arial" w:cs="Arial"/>
          <w:b/>
          <w:bCs/>
          <w:sz w:val="24"/>
          <w:szCs w:val="24"/>
          <w:u w:val="single"/>
        </w:rPr>
        <w:t xml:space="preserve"> Requirements</w:t>
      </w:r>
    </w:p>
    <w:p w14:paraId="762ACB94" w14:textId="77777777" w:rsidR="005F261D" w:rsidRPr="00D81165" w:rsidRDefault="005F261D" w:rsidP="005F261D">
      <w:pPr>
        <w:spacing w:after="0" w:line="240" w:lineRule="auto"/>
        <w:ind w:left="720" w:hanging="720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</w:p>
    <w:p w14:paraId="62D0DB35" w14:textId="77777777" w:rsidR="005F261D" w:rsidRDefault="005F261D" w:rsidP="005F261D">
      <w:pPr>
        <w:spacing w:after="0" w:line="240" w:lineRule="auto"/>
        <w:ind w:left="720" w:hanging="720"/>
        <w:rPr>
          <w:rFonts w:ascii="Arial" w:eastAsia="Times New Roman" w:hAnsi="Arial" w:cs="Arial"/>
          <w:sz w:val="24"/>
          <w:szCs w:val="24"/>
        </w:rPr>
      </w:pPr>
      <w:r w:rsidRPr="00D81165">
        <w:rPr>
          <w:rFonts w:ascii="Arial" w:eastAsia="Times New Roman" w:hAnsi="Arial" w:cs="Arial"/>
          <w:sz w:val="24"/>
          <w:szCs w:val="24"/>
        </w:rPr>
        <w:t>The ability:-</w:t>
      </w:r>
    </w:p>
    <w:p w14:paraId="01767692" w14:textId="77777777" w:rsidR="005F261D" w:rsidRPr="00D81165" w:rsidRDefault="005F261D" w:rsidP="005F261D">
      <w:pPr>
        <w:spacing w:after="0" w:line="240" w:lineRule="auto"/>
        <w:ind w:left="720" w:hanging="720"/>
        <w:rPr>
          <w:rFonts w:ascii="Arial" w:eastAsia="Times New Roman" w:hAnsi="Arial" w:cs="Arial"/>
          <w:sz w:val="24"/>
          <w:szCs w:val="24"/>
        </w:rPr>
      </w:pPr>
    </w:p>
    <w:p w14:paraId="38AF6B3F" w14:textId="06DAE58F" w:rsidR="005F261D" w:rsidRDefault="005F261D" w:rsidP="002E2FBA">
      <w:pPr>
        <w:numPr>
          <w:ilvl w:val="0"/>
          <w:numId w:val="1"/>
        </w:numPr>
        <w:tabs>
          <w:tab w:val="clear" w:pos="720"/>
          <w:tab w:val="num" w:pos="0"/>
        </w:tabs>
        <w:spacing w:after="0"/>
        <w:ind w:left="360"/>
        <w:jc w:val="both"/>
        <w:rPr>
          <w:rFonts w:ascii="Arial" w:eastAsia="Times New Roman" w:hAnsi="Arial" w:cs="Arial"/>
          <w:sz w:val="24"/>
          <w:szCs w:val="24"/>
        </w:rPr>
      </w:pPr>
      <w:r w:rsidRPr="00D81165">
        <w:rPr>
          <w:rFonts w:ascii="Arial" w:eastAsia="Times New Roman" w:hAnsi="Arial" w:cs="Arial"/>
          <w:sz w:val="24"/>
          <w:szCs w:val="24"/>
        </w:rPr>
        <w:t>To actively pro</w:t>
      </w:r>
      <w:r>
        <w:rPr>
          <w:rFonts w:ascii="Arial" w:eastAsia="Times New Roman" w:hAnsi="Arial" w:cs="Arial"/>
          <w:sz w:val="24"/>
          <w:szCs w:val="24"/>
        </w:rPr>
        <w:t>mote the social work profession</w:t>
      </w:r>
      <w:r w:rsidR="002E2FBA">
        <w:rPr>
          <w:rFonts w:ascii="Arial" w:eastAsia="Times New Roman" w:hAnsi="Arial" w:cs="Arial"/>
          <w:sz w:val="24"/>
          <w:szCs w:val="24"/>
        </w:rPr>
        <w:t>.</w:t>
      </w:r>
    </w:p>
    <w:p w14:paraId="16A5435E" w14:textId="77777777" w:rsidR="002E2FBA" w:rsidRPr="00D81165" w:rsidRDefault="002E2FBA" w:rsidP="002E2FBA">
      <w:pPr>
        <w:spacing w:after="0"/>
        <w:ind w:left="360"/>
        <w:jc w:val="both"/>
        <w:rPr>
          <w:rFonts w:ascii="Arial" w:eastAsia="Times New Roman" w:hAnsi="Arial" w:cs="Arial"/>
          <w:sz w:val="24"/>
          <w:szCs w:val="24"/>
        </w:rPr>
      </w:pPr>
    </w:p>
    <w:p w14:paraId="3CB2302C" w14:textId="3686996F" w:rsidR="005F261D" w:rsidRDefault="005F261D" w:rsidP="002E2FBA">
      <w:pPr>
        <w:numPr>
          <w:ilvl w:val="0"/>
          <w:numId w:val="1"/>
        </w:numPr>
        <w:tabs>
          <w:tab w:val="clear" w:pos="720"/>
          <w:tab w:val="num" w:pos="0"/>
        </w:tabs>
        <w:spacing w:after="0"/>
        <w:ind w:left="360"/>
        <w:jc w:val="both"/>
        <w:rPr>
          <w:rFonts w:ascii="Arial" w:eastAsia="Times New Roman" w:hAnsi="Arial" w:cs="Arial"/>
          <w:sz w:val="24"/>
          <w:szCs w:val="24"/>
        </w:rPr>
      </w:pPr>
      <w:r w:rsidRPr="00D81165">
        <w:rPr>
          <w:rFonts w:ascii="Arial" w:eastAsia="Times New Roman" w:hAnsi="Arial" w:cs="Arial"/>
          <w:sz w:val="24"/>
          <w:szCs w:val="24"/>
        </w:rPr>
        <w:t xml:space="preserve">To </w:t>
      </w:r>
      <w:r>
        <w:rPr>
          <w:rFonts w:ascii="Arial" w:eastAsia="Times New Roman" w:hAnsi="Arial" w:cs="Arial"/>
          <w:sz w:val="24"/>
          <w:szCs w:val="24"/>
        </w:rPr>
        <w:t>represent and promote the issues facing student social workers</w:t>
      </w:r>
      <w:r w:rsidR="002E2FBA">
        <w:rPr>
          <w:rFonts w:ascii="Arial" w:eastAsia="Times New Roman" w:hAnsi="Arial" w:cs="Arial"/>
          <w:sz w:val="24"/>
          <w:szCs w:val="24"/>
        </w:rPr>
        <w:t>.</w:t>
      </w:r>
    </w:p>
    <w:p w14:paraId="64B906F9" w14:textId="77777777" w:rsidR="002E2FBA" w:rsidRDefault="002E2FBA" w:rsidP="002E2FBA">
      <w:pPr>
        <w:spacing w:after="0"/>
        <w:ind w:left="360"/>
        <w:jc w:val="both"/>
        <w:rPr>
          <w:rFonts w:ascii="Arial" w:eastAsia="Times New Roman" w:hAnsi="Arial" w:cs="Arial"/>
          <w:sz w:val="24"/>
          <w:szCs w:val="24"/>
        </w:rPr>
      </w:pPr>
    </w:p>
    <w:p w14:paraId="7620CDCD" w14:textId="77777777" w:rsidR="002E2FBA" w:rsidRDefault="005F261D" w:rsidP="002E2FBA">
      <w:pPr>
        <w:numPr>
          <w:ilvl w:val="0"/>
          <w:numId w:val="1"/>
        </w:numPr>
        <w:tabs>
          <w:tab w:val="clear" w:pos="720"/>
          <w:tab w:val="num" w:pos="0"/>
        </w:tabs>
        <w:spacing w:after="0"/>
        <w:ind w:left="36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Effective communicator, good presentation skills and willingness to actively participate in meetings and events</w:t>
      </w:r>
      <w:r w:rsidR="002E2FBA">
        <w:rPr>
          <w:rFonts w:ascii="Arial" w:eastAsia="Times New Roman" w:hAnsi="Arial" w:cs="Arial"/>
          <w:sz w:val="24"/>
          <w:szCs w:val="24"/>
        </w:rPr>
        <w:t>.</w:t>
      </w:r>
    </w:p>
    <w:p w14:paraId="1AEED696" w14:textId="4046C5D8" w:rsidR="005F261D" w:rsidRPr="00D81165" w:rsidRDefault="005F261D" w:rsidP="002E2FBA">
      <w:pPr>
        <w:spacing w:after="0"/>
        <w:ind w:left="36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</w:t>
      </w:r>
    </w:p>
    <w:p w14:paraId="57AB00B9" w14:textId="281C6E0D" w:rsidR="005F261D" w:rsidRDefault="005F261D" w:rsidP="002E2FBA">
      <w:pPr>
        <w:numPr>
          <w:ilvl w:val="0"/>
          <w:numId w:val="1"/>
        </w:numPr>
        <w:tabs>
          <w:tab w:val="clear" w:pos="720"/>
          <w:tab w:val="num" w:pos="0"/>
        </w:tabs>
        <w:spacing w:after="0"/>
        <w:ind w:left="36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Can commit to attend the Committee meetings and support the work of the </w:t>
      </w:r>
      <w:r w:rsidRPr="00D81165">
        <w:rPr>
          <w:rFonts w:ascii="Arial" w:eastAsia="Times New Roman" w:hAnsi="Arial" w:cs="Arial"/>
          <w:sz w:val="24"/>
          <w:szCs w:val="24"/>
        </w:rPr>
        <w:t>Association</w:t>
      </w:r>
      <w:r w:rsidR="002E2FBA">
        <w:rPr>
          <w:rFonts w:ascii="Arial" w:eastAsia="Times New Roman" w:hAnsi="Arial" w:cs="Arial"/>
          <w:sz w:val="24"/>
          <w:szCs w:val="24"/>
        </w:rPr>
        <w:t>.</w:t>
      </w:r>
    </w:p>
    <w:p w14:paraId="318E9BBD" w14:textId="77777777" w:rsidR="00DA4D54" w:rsidRDefault="00DA4D54" w:rsidP="00DA4D54">
      <w:pPr>
        <w:spacing w:after="0"/>
        <w:ind w:left="360"/>
        <w:jc w:val="both"/>
        <w:rPr>
          <w:rFonts w:ascii="Arial" w:eastAsia="Times New Roman" w:hAnsi="Arial" w:cs="Arial"/>
          <w:sz w:val="24"/>
          <w:szCs w:val="24"/>
        </w:rPr>
      </w:pPr>
    </w:p>
    <w:p w14:paraId="564796F1" w14:textId="34941FA4" w:rsidR="005F261D" w:rsidRPr="00D81165" w:rsidRDefault="005F261D" w:rsidP="002E2FBA">
      <w:pPr>
        <w:numPr>
          <w:ilvl w:val="0"/>
          <w:numId w:val="1"/>
        </w:numPr>
        <w:tabs>
          <w:tab w:val="clear" w:pos="720"/>
          <w:tab w:val="num" w:pos="0"/>
        </w:tabs>
        <w:spacing w:after="0"/>
        <w:ind w:left="360"/>
        <w:jc w:val="both"/>
        <w:rPr>
          <w:rFonts w:ascii="Arial" w:eastAsia="Times New Roman" w:hAnsi="Arial" w:cs="Arial"/>
          <w:sz w:val="24"/>
          <w:szCs w:val="24"/>
        </w:rPr>
      </w:pPr>
      <w:r w:rsidRPr="00D81165">
        <w:rPr>
          <w:rFonts w:ascii="Arial" w:eastAsia="Times New Roman" w:hAnsi="Arial" w:cs="Arial"/>
          <w:sz w:val="24"/>
          <w:szCs w:val="24"/>
        </w:rPr>
        <w:t>To ensure an appropriate balance between continuity and innovation in the operatio</w:t>
      </w:r>
      <w:r>
        <w:rPr>
          <w:rFonts w:ascii="Arial" w:eastAsia="Times New Roman" w:hAnsi="Arial" w:cs="Arial"/>
          <w:sz w:val="24"/>
          <w:szCs w:val="24"/>
        </w:rPr>
        <w:t>n of the Association’s business</w:t>
      </w:r>
      <w:r w:rsidR="002E2FBA">
        <w:rPr>
          <w:rFonts w:ascii="Arial" w:eastAsia="Times New Roman" w:hAnsi="Arial" w:cs="Arial"/>
          <w:sz w:val="24"/>
          <w:szCs w:val="24"/>
        </w:rPr>
        <w:t>.</w:t>
      </w:r>
    </w:p>
    <w:p w14:paraId="13767E4F" w14:textId="77777777" w:rsidR="005F261D" w:rsidRPr="00D81165" w:rsidRDefault="005F261D" w:rsidP="005F261D">
      <w:pPr>
        <w:spacing w:after="0" w:line="240" w:lineRule="auto"/>
        <w:ind w:left="360"/>
        <w:rPr>
          <w:rFonts w:ascii="Arial" w:eastAsia="Times New Roman" w:hAnsi="Arial" w:cs="Arial"/>
          <w:sz w:val="24"/>
          <w:szCs w:val="24"/>
        </w:rPr>
      </w:pPr>
    </w:p>
    <w:p w14:paraId="43D85F9C" w14:textId="77777777" w:rsidR="005F261D" w:rsidRPr="00D81165" w:rsidRDefault="005F261D" w:rsidP="005F261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5ED8C560" w14:textId="77777777" w:rsidR="005F261D" w:rsidRPr="00D81165" w:rsidRDefault="005F261D" w:rsidP="005F261D">
      <w:pPr>
        <w:spacing w:after="0" w:line="240" w:lineRule="auto"/>
        <w:ind w:left="720" w:hanging="720"/>
        <w:rPr>
          <w:rFonts w:ascii="Arial" w:eastAsia="Times New Roman" w:hAnsi="Arial" w:cs="Arial"/>
          <w:sz w:val="24"/>
          <w:szCs w:val="24"/>
        </w:rPr>
      </w:pPr>
    </w:p>
    <w:p w14:paraId="35BD2C73" w14:textId="3436B336" w:rsidR="005F261D" w:rsidRDefault="002E2FBA" w:rsidP="00FA54E4">
      <w:pPr>
        <w:spacing w:after="0" w:line="240" w:lineRule="auto"/>
      </w:pPr>
      <w:r>
        <w:rPr>
          <w:rFonts w:ascii="Arial" w:eastAsia="Times New Roman" w:hAnsi="Arial" w:cs="Arial"/>
          <w:sz w:val="24"/>
          <w:szCs w:val="24"/>
        </w:rPr>
        <w:t>29/04/2019</w:t>
      </w:r>
    </w:p>
    <w:p w14:paraId="355F1165" w14:textId="473336E0" w:rsidR="005F261D" w:rsidRPr="00DA4D54" w:rsidRDefault="00DA4D54" w:rsidP="005F261D">
      <w:pPr>
        <w:rPr>
          <w:rFonts w:ascii="Arial" w:hAnsi="Arial" w:cs="Arial"/>
        </w:rPr>
      </w:pPr>
      <w:r w:rsidRPr="00DA4D54">
        <w:rPr>
          <w:rFonts w:ascii="Arial" w:hAnsi="Arial" w:cs="Arial"/>
        </w:rPr>
        <w:t>Updated 20/01/2021</w:t>
      </w:r>
      <w:r w:rsidR="009132CA">
        <w:rPr>
          <w:rFonts w:ascii="Arial" w:hAnsi="Arial" w:cs="Arial"/>
        </w:rPr>
        <w:t xml:space="preserve"> / 15/06/2023</w:t>
      </w:r>
    </w:p>
    <w:p w14:paraId="1B2B17ED" w14:textId="77777777" w:rsidR="006C2CC9" w:rsidRDefault="006C2CC9"/>
    <w:sectPr w:rsidR="006C2CC9" w:rsidSect="00A41EA5">
      <w:headerReference w:type="default" r:id="rId10"/>
      <w:pgSz w:w="11906" w:h="16838"/>
      <w:pgMar w:top="1134" w:right="1800" w:bottom="993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14C1AD" w14:textId="77777777" w:rsidR="009E1956" w:rsidRDefault="009E1956" w:rsidP="002E2FBA">
      <w:pPr>
        <w:spacing w:after="0" w:line="240" w:lineRule="auto"/>
      </w:pPr>
      <w:r>
        <w:separator/>
      </w:r>
    </w:p>
  </w:endnote>
  <w:endnote w:type="continuationSeparator" w:id="0">
    <w:p w14:paraId="2955E089" w14:textId="77777777" w:rsidR="009E1956" w:rsidRDefault="009E1956" w:rsidP="002E2F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36FAF8" w14:textId="77777777" w:rsidR="009E1956" w:rsidRDefault="009E1956" w:rsidP="002E2FBA">
      <w:pPr>
        <w:spacing w:after="0" w:line="240" w:lineRule="auto"/>
      </w:pPr>
      <w:r>
        <w:separator/>
      </w:r>
    </w:p>
  </w:footnote>
  <w:footnote w:type="continuationSeparator" w:id="0">
    <w:p w14:paraId="72036C1A" w14:textId="77777777" w:rsidR="009E1956" w:rsidRDefault="009E1956" w:rsidP="002E2F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DE3BC" w14:textId="3D785D78" w:rsidR="002E2FBA" w:rsidRDefault="002E2FBA" w:rsidP="002E2FBA">
    <w:pPr>
      <w:pStyle w:val="Header"/>
      <w:jc w:val="right"/>
    </w:pPr>
    <w:r w:rsidRPr="002E2FBA">
      <w:rPr>
        <w:rFonts w:ascii="Calibri" w:eastAsia="Calibri" w:hAnsi="Calibri" w:cs="Times New Roman"/>
        <w:noProof/>
      </w:rPr>
      <w:drawing>
        <wp:inline distT="0" distB="0" distL="0" distR="0" wp14:anchorId="4DA6A46D" wp14:editId="0CFECFA7">
          <wp:extent cx="1571625" cy="1047750"/>
          <wp:effectExtent l="0" t="0" r="9525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637EF"/>
    <w:multiLevelType w:val="hybridMultilevel"/>
    <w:tmpl w:val="0798AADC"/>
    <w:lvl w:ilvl="0" w:tplc="6D84F06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222032"/>
    <w:multiLevelType w:val="hybridMultilevel"/>
    <w:tmpl w:val="D1065C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E93F9C"/>
    <w:multiLevelType w:val="hybridMultilevel"/>
    <w:tmpl w:val="03A4FE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7C0DD9"/>
    <w:multiLevelType w:val="hybridMultilevel"/>
    <w:tmpl w:val="C062E0FC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C481A5C"/>
    <w:multiLevelType w:val="hybridMultilevel"/>
    <w:tmpl w:val="93D0FD5E"/>
    <w:lvl w:ilvl="0" w:tplc="0809000F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DE6058"/>
    <w:multiLevelType w:val="hybridMultilevel"/>
    <w:tmpl w:val="2C562730"/>
    <w:lvl w:ilvl="0" w:tplc="1A6880BC">
      <w:start w:val="7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3042865">
    <w:abstractNumId w:val="1"/>
  </w:num>
  <w:num w:numId="2" w16cid:durableId="1610627482">
    <w:abstractNumId w:val="0"/>
  </w:num>
  <w:num w:numId="3" w16cid:durableId="549922083">
    <w:abstractNumId w:val="5"/>
  </w:num>
  <w:num w:numId="4" w16cid:durableId="1325472463">
    <w:abstractNumId w:val="4"/>
  </w:num>
  <w:num w:numId="5" w16cid:durableId="656350289">
    <w:abstractNumId w:val="3"/>
  </w:num>
  <w:num w:numId="6" w16cid:durableId="13599645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61D"/>
    <w:rsid w:val="002E2FBA"/>
    <w:rsid w:val="005F261D"/>
    <w:rsid w:val="006C2CC9"/>
    <w:rsid w:val="009132CA"/>
    <w:rsid w:val="009E1956"/>
    <w:rsid w:val="00A41EA5"/>
    <w:rsid w:val="00BE67BB"/>
    <w:rsid w:val="00D154B6"/>
    <w:rsid w:val="00DA4D54"/>
    <w:rsid w:val="00E53532"/>
    <w:rsid w:val="00E971B8"/>
    <w:rsid w:val="00FA5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BA13B17"/>
  <w15:chartTrackingRefBased/>
  <w15:docId w15:val="{C9DA19DA-7A84-4650-9864-1BBA3410C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261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261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E2F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2FBA"/>
  </w:style>
  <w:style w:type="paragraph" w:styleId="Footer">
    <w:name w:val="footer"/>
    <w:basedOn w:val="Normal"/>
    <w:link w:val="FooterChar"/>
    <w:uiPriority w:val="99"/>
    <w:unhideWhenUsed/>
    <w:rsid w:val="002E2F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2FBA"/>
  </w:style>
  <w:style w:type="paragraph" w:styleId="BalloonText">
    <w:name w:val="Balloon Text"/>
    <w:basedOn w:val="Normal"/>
    <w:link w:val="BalloonTextChar"/>
    <w:uiPriority w:val="99"/>
    <w:semiHidden/>
    <w:unhideWhenUsed/>
    <w:rsid w:val="002E2F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2F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bb87f3-c026-4d25-a11a-f4947ec8869c">
      <Terms xmlns="http://schemas.microsoft.com/office/infopath/2007/PartnerControls"/>
    </lcf76f155ced4ddcb4097134ff3c332f>
    <TaxCatchAll xmlns="349ed5c0-7d9d-4b34-9bbd-e070669ee0d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99FE18C0A8D74789CF79CD2B1F6D45" ma:contentTypeVersion="13" ma:contentTypeDescription="Create a new document." ma:contentTypeScope="" ma:versionID="b9aa13b6459577dba960f7491f7a0ce6">
  <xsd:schema xmlns:xsd="http://www.w3.org/2001/XMLSchema" xmlns:xs="http://www.w3.org/2001/XMLSchema" xmlns:p="http://schemas.microsoft.com/office/2006/metadata/properties" xmlns:ns2="10bb87f3-c026-4d25-a11a-f4947ec8869c" xmlns:ns3="349ed5c0-7d9d-4b34-9bbd-e070669ee0de" targetNamespace="http://schemas.microsoft.com/office/2006/metadata/properties" ma:root="true" ma:fieldsID="ce87b3c39cc5968d33656d66559c37e6" ns2:_="" ns3:_="">
    <xsd:import namespace="10bb87f3-c026-4d25-a11a-f4947ec8869c"/>
    <xsd:import namespace="349ed5c0-7d9d-4b34-9bbd-e070669ee0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bb87f3-c026-4d25-a11a-f4947ec886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9f6f2c7-f84b-42a6-be1a-684c88b8a2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9ed5c0-7d9d-4b34-9bbd-e070669ee0d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6f1e540-8c1b-4d36-9536-5f0773e9ab73}" ma:internalName="TaxCatchAll" ma:showField="CatchAllData" ma:web="349ed5c0-7d9d-4b34-9bbd-e070669ee0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678085-9528-403C-A599-ABB5E934C82B}">
  <ds:schemaRefs>
    <ds:schemaRef ds:uri="http://schemas.microsoft.com/office/2006/metadata/properties"/>
    <ds:schemaRef ds:uri="http://schemas.microsoft.com/office/infopath/2007/PartnerControls"/>
    <ds:schemaRef ds:uri="10bb87f3-c026-4d25-a11a-f4947ec8869c"/>
    <ds:schemaRef ds:uri="349ed5c0-7d9d-4b34-9bbd-e070669ee0de"/>
  </ds:schemaRefs>
</ds:datastoreItem>
</file>

<file path=customXml/itemProps2.xml><?xml version="1.0" encoding="utf-8"?>
<ds:datastoreItem xmlns:ds="http://schemas.openxmlformats.org/officeDocument/2006/customXml" ds:itemID="{421FB23F-5938-4D79-BD3B-FDAF89FE16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5C747D-8451-4808-AF04-E2EE172FAA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bb87f3-c026-4d25-a11a-f4947ec8869c"/>
    <ds:schemaRef ds:uri="349ed5c0-7d9d-4b34-9bbd-e070669ee0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</dc:creator>
  <cp:keywords/>
  <dc:description/>
  <cp:lastModifiedBy>Lisa Kennedy</cp:lastModifiedBy>
  <cp:revision>8</cp:revision>
  <cp:lastPrinted>2021-07-02T11:45:00Z</cp:lastPrinted>
  <dcterms:created xsi:type="dcterms:W3CDTF">2017-01-26T09:51:00Z</dcterms:created>
  <dcterms:modified xsi:type="dcterms:W3CDTF">2023-06-15T09:40:00Z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0x010100EE99FE18C0A8D74789CF79CD2B1F6D45</vt:lpwstr>
  </property>
  <property fmtid="{D5CDD505-2E9C-101B-9397-08002B2CF9AE}" pid="3" name="Order">
    <vt:r8>900600</vt:r8>
  </property>
  <property fmtid="{D5CDD505-2E9C-101B-9397-08002B2CF9AE}" pid="4" name="MediaServiceImageTags">
    <vt:lpwstr/>
  </property>
</Properties>
</file>